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55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567"/>
        <w:gridCol w:w="2410"/>
        <w:gridCol w:w="3402"/>
        <w:gridCol w:w="798"/>
        <w:gridCol w:w="478"/>
        <w:gridCol w:w="568"/>
        <w:gridCol w:w="1133"/>
        <w:gridCol w:w="2199"/>
      </w:tblGrid>
      <w:tr w:rsidR="00280B2A" w:rsidRPr="00280B2A" w:rsidTr="00280B2A">
        <w:trPr>
          <w:trHeight w:val="349"/>
        </w:trPr>
        <w:tc>
          <w:tcPr>
            <w:tcW w:w="8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B2A" w:rsidRPr="00280B2A" w:rsidRDefault="00280B2A" w:rsidP="00280B2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proofErr w:type="gramStart"/>
            <w:r w:rsidRPr="00280B2A">
              <w:rPr>
                <w:rFonts w:ascii="Arial CE" w:eastAsia="Times New Roman" w:hAnsi="Arial CE" w:cs="Arial CE"/>
                <w:i/>
                <w:iCs/>
                <w:lang w:eastAsia="cs-CZ"/>
              </w:rPr>
              <w:t>BARVA ;  korpus</w:t>
            </w:r>
            <w:proofErr w:type="gramEnd"/>
            <w:r w:rsidRPr="00280B2A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 - </w:t>
            </w:r>
            <w:r w:rsidRPr="00280B2A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 xml:space="preserve">dub </w:t>
            </w:r>
            <w:proofErr w:type="spellStart"/>
            <w:r w:rsidRPr="00280B2A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sonoma</w:t>
            </w:r>
            <w:proofErr w:type="spellEnd"/>
            <w:r w:rsidRPr="00280B2A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 xml:space="preserve"> </w:t>
            </w:r>
            <w:r w:rsidRPr="00280B2A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,   dvířka -  </w:t>
            </w:r>
            <w:r w:rsidRPr="00280B2A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 xml:space="preserve">dub </w:t>
            </w:r>
            <w:proofErr w:type="spellStart"/>
            <w:r w:rsidRPr="00280B2A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sonoma</w:t>
            </w:r>
            <w:proofErr w:type="spellEnd"/>
            <w:r w:rsidRPr="00280B2A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 xml:space="preserve"> / hnědý vzor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B2A" w:rsidRPr="00280B2A" w:rsidRDefault="00280B2A" w:rsidP="00280B2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80B2A" w:rsidRPr="00280B2A" w:rsidTr="00280B2A">
        <w:trPr>
          <w:trHeight w:val="69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CCCFF" w:fill="FFFF00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proofErr w:type="gramStart"/>
            <w:r w:rsidRPr="00280B2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L.p.</w:t>
            </w:r>
            <w:proofErr w:type="gram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FFFF00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80B2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FFFF00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80B2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OBRAZEK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FFFF00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80B2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FFFF00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80B2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ROZMĚRY š/h/v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FFFF00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80B2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MOC s DPH</w:t>
            </w:r>
          </w:p>
        </w:tc>
      </w:tr>
      <w:tr w:rsidR="00280B2A" w:rsidRPr="00280B2A" w:rsidTr="00280B2A">
        <w:trPr>
          <w:trHeight w:val="17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RTV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B2A" w:rsidRPr="00280B2A" w:rsidRDefault="00280B2A" w:rsidP="00280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19050</wp:posOffset>
                  </wp:positionV>
                  <wp:extent cx="1619250" cy="1047750"/>
                  <wp:effectExtent l="0" t="0" r="0" b="0"/>
                  <wp:wrapNone/>
                  <wp:docPr id="3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0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BA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153,5 x 40 x 38,5 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80B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3 314 Kč</w:t>
            </w:r>
          </w:p>
        </w:tc>
      </w:tr>
      <w:tr w:rsidR="00280B2A" w:rsidRPr="00280B2A" w:rsidTr="00280B2A">
        <w:trPr>
          <w:trHeight w:val="16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RTV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B2A" w:rsidRPr="00280B2A" w:rsidRDefault="00280B2A" w:rsidP="00280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2009775" cy="990600"/>
                  <wp:effectExtent l="0" t="0" r="0" b="0"/>
                  <wp:wrapNone/>
                  <wp:docPr id="4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1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BA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199,5 x 40 x 38,5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80B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4 418 Kč</w:t>
            </w:r>
          </w:p>
        </w:tc>
      </w:tr>
      <w:tr w:rsidR="00280B2A" w:rsidRPr="00280B2A" w:rsidTr="00280B2A">
        <w:trPr>
          <w:trHeight w:val="15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KOMODA 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B2A" w:rsidRPr="00280B2A" w:rsidRDefault="00280B2A" w:rsidP="00280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9525</wp:posOffset>
                  </wp:positionV>
                  <wp:extent cx="1076325" cy="962025"/>
                  <wp:effectExtent l="0" t="0" r="0" b="0"/>
                  <wp:wrapNone/>
                  <wp:docPr id="5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2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990600</wp:posOffset>
                  </wp:positionV>
                  <wp:extent cx="2028825" cy="1181100"/>
                  <wp:effectExtent l="0" t="0" r="0" b="0"/>
                  <wp:wrapNone/>
                  <wp:docPr id="6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3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BA 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99,5 x 40 x 87,5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80B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3 994 Kč</w:t>
            </w:r>
          </w:p>
        </w:tc>
      </w:tr>
      <w:tr w:rsidR="00280B2A" w:rsidRPr="00280B2A" w:rsidTr="00280B2A">
        <w:trPr>
          <w:trHeight w:val="20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KOMODA 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BA 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153,5 x 40 x 87,5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80B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5 782 Kč</w:t>
            </w:r>
          </w:p>
        </w:tc>
      </w:tr>
      <w:tr w:rsidR="00280B2A" w:rsidRPr="00280B2A" w:rsidTr="00280B2A">
        <w:trPr>
          <w:trHeight w:val="35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REGÁL     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B2A" w:rsidRPr="00280B2A" w:rsidRDefault="00280B2A" w:rsidP="00280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19050</wp:posOffset>
                  </wp:positionV>
                  <wp:extent cx="695325" cy="2200275"/>
                  <wp:effectExtent l="0" t="0" r="0" b="0"/>
                  <wp:wrapNone/>
                  <wp:docPr id="7" name="Obraz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4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BA 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50 x 35 x 200,5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80B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2 373 Kč</w:t>
            </w:r>
          </w:p>
        </w:tc>
      </w:tr>
      <w:tr w:rsidR="00280B2A" w:rsidRPr="00280B2A" w:rsidTr="00280B2A">
        <w:trPr>
          <w:trHeight w:val="3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REGÁL L/P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B2A" w:rsidRPr="00280B2A" w:rsidRDefault="00280B2A" w:rsidP="00280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19050</wp:posOffset>
                  </wp:positionV>
                  <wp:extent cx="704850" cy="2028825"/>
                  <wp:effectExtent l="0" t="0" r="0" b="0"/>
                  <wp:wrapNone/>
                  <wp:docPr id="8" name="Obraz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5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BA 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62 x 40 x 200,5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80B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4 499 Kč</w:t>
            </w:r>
          </w:p>
        </w:tc>
      </w:tr>
      <w:tr w:rsidR="00280B2A" w:rsidRPr="00280B2A" w:rsidTr="00280B2A">
        <w:trPr>
          <w:trHeight w:val="32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VITRÍNA L/P    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B2A" w:rsidRPr="00280B2A" w:rsidRDefault="00280B2A" w:rsidP="00280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38100</wp:posOffset>
                  </wp:positionV>
                  <wp:extent cx="714375" cy="2009775"/>
                  <wp:effectExtent l="0" t="0" r="0" b="0"/>
                  <wp:wrapNone/>
                  <wp:docPr id="9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6" name="Obraz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BA 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62 x 40 x 200,5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80B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5 359 Kč</w:t>
            </w:r>
          </w:p>
        </w:tc>
      </w:tr>
      <w:tr w:rsidR="00280B2A" w:rsidRPr="00280B2A" w:rsidTr="00280B2A">
        <w:trPr>
          <w:trHeight w:val="3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SKŘÍŇ  2D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B2A" w:rsidRPr="00280B2A" w:rsidRDefault="00280B2A" w:rsidP="00280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19050</wp:posOffset>
                  </wp:positionV>
                  <wp:extent cx="1085850" cy="2009775"/>
                  <wp:effectExtent l="0" t="0" r="0" b="0"/>
                  <wp:wrapNone/>
                  <wp:docPr id="10" name="Obraz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7" name="Obraz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BA 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99,5 x 53,5 x 200,5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80B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6 544 Kč</w:t>
            </w:r>
          </w:p>
        </w:tc>
      </w:tr>
      <w:tr w:rsidR="00280B2A" w:rsidRPr="00280B2A" w:rsidTr="00280B2A">
        <w:trPr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POLIČKA ZÁVĚSNÁ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B2A" w:rsidRPr="00280B2A" w:rsidRDefault="00280B2A" w:rsidP="00280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66675</wp:posOffset>
                  </wp:positionV>
                  <wp:extent cx="1076325" cy="304800"/>
                  <wp:effectExtent l="0" t="0" r="0" b="0"/>
                  <wp:wrapNone/>
                  <wp:docPr id="11" name="Obraz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8" name="Obraz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BA 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99,5 x 21,5 x 17,5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80B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669 Kč</w:t>
            </w:r>
          </w:p>
        </w:tc>
      </w:tr>
      <w:tr w:rsidR="00280B2A" w:rsidRPr="00280B2A" w:rsidTr="00280B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POLIČKA ZÁVĚSNÁ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B2A" w:rsidRPr="00280B2A" w:rsidRDefault="00280B2A" w:rsidP="00280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57150</wp:posOffset>
                  </wp:positionV>
                  <wp:extent cx="1571625" cy="285750"/>
                  <wp:effectExtent l="0" t="0" r="0" b="0"/>
                  <wp:wrapNone/>
                  <wp:docPr id="12" name="Obraz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9" name="Obraz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BA 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153,5 x 21,5 x 17,5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80B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1 008 Kč</w:t>
            </w:r>
          </w:p>
        </w:tc>
      </w:tr>
      <w:tr w:rsidR="00280B2A" w:rsidRPr="00280B2A" w:rsidTr="00280B2A">
        <w:trPr>
          <w:trHeight w:val="16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VITRÍNA ZÁVĚSNÁ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B2A" w:rsidRPr="00280B2A" w:rsidRDefault="00280B2A" w:rsidP="00280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9525</wp:posOffset>
                  </wp:positionV>
                  <wp:extent cx="1085850" cy="1066800"/>
                  <wp:effectExtent l="0" t="0" r="0" b="0"/>
                  <wp:wrapNone/>
                  <wp:docPr id="13" name="Obraz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0" name="Obraz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BA 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99,5 x 34,5 x 101,5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80B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4 254 Kč</w:t>
            </w:r>
          </w:p>
        </w:tc>
      </w:tr>
      <w:tr w:rsidR="00280B2A" w:rsidRPr="00280B2A" w:rsidTr="00280B2A">
        <w:trPr>
          <w:trHeight w:val="22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12.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PSACÍ STŮL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B2A" w:rsidRPr="00280B2A" w:rsidRDefault="00280B2A" w:rsidP="00280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38100</wp:posOffset>
                  </wp:positionV>
                  <wp:extent cx="1295400" cy="1333500"/>
                  <wp:effectExtent l="0" t="0" r="0" b="0"/>
                  <wp:wrapNone/>
                  <wp:docPr id="14" name="Obraz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1" name="Obraz 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BA 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62,5 x 125 x 77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80B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4 158 Kč</w:t>
            </w:r>
          </w:p>
        </w:tc>
      </w:tr>
      <w:tr w:rsidR="00280B2A" w:rsidRPr="00280B2A" w:rsidTr="00280B2A">
        <w:trPr>
          <w:trHeight w:val="14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STOLEK KONFERENČNÍ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B2A" w:rsidRPr="00280B2A" w:rsidRDefault="00280B2A" w:rsidP="00280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47625</wp:posOffset>
                  </wp:positionV>
                  <wp:extent cx="1485900" cy="838200"/>
                  <wp:effectExtent l="0" t="0" r="0" b="0"/>
                  <wp:wrapNone/>
                  <wp:docPr id="15" name="Obraz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2" name="Obraz 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BA 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67x 107,5 x 45,5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80B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2 113 Kč</w:t>
            </w:r>
          </w:p>
        </w:tc>
      </w:tr>
      <w:tr w:rsidR="00280B2A" w:rsidRPr="00280B2A" w:rsidTr="00280B2A">
        <w:trPr>
          <w:trHeight w:val="15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STŮL ROZKLÁDACÍ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B2A" w:rsidRPr="00280B2A" w:rsidRDefault="00280B2A" w:rsidP="00280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47625</wp:posOffset>
                  </wp:positionV>
                  <wp:extent cx="1390650" cy="876300"/>
                  <wp:effectExtent l="0" t="0" r="0" b="0"/>
                  <wp:wrapNone/>
                  <wp:docPr id="16" name="Obraz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3" name="Obraz 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BA 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82 x 135-185 x 76,5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80B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3 232 Kč</w:t>
            </w:r>
          </w:p>
        </w:tc>
      </w:tr>
      <w:tr w:rsidR="00280B2A" w:rsidRPr="00280B2A" w:rsidTr="00280B2A">
        <w:trPr>
          <w:trHeight w:val="22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color w:val="FF0000"/>
                <w:sz w:val="40"/>
                <w:szCs w:val="40"/>
                <w:lang w:eastAsia="cs-CZ"/>
              </w:rPr>
              <w:t>*</w:t>
            </w: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ŽIDLE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B2A" w:rsidRPr="00280B2A" w:rsidRDefault="00280B2A" w:rsidP="00280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66675</wp:posOffset>
                  </wp:positionV>
                  <wp:extent cx="752475" cy="1247775"/>
                  <wp:effectExtent l="0" t="0" r="0" b="0"/>
                  <wp:wrapNone/>
                  <wp:docPr id="17" name="Obraz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4" name="Obraz 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BA 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46 x 53 x 102,5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80B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3 122 Kč</w:t>
            </w:r>
          </w:p>
        </w:tc>
      </w:tr>
      <w:tr w:rsidR="00280B2A" w:rsidRPr="00280B2A" w:rsidTr="00280B2A">
        <w:trPr>
          <w:trHeight w:val="13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PODSVÍCENÍ POLIČEK LED  L-500</w:t>
            </w:r>
            <w:r w:rsidRPr="00280B2A">
              <w:rPr>
                <w:rFonts w:ascii="Arial Black" w:eastAsia="Times New Roman" w:hAnsi="Arial Black" w:cs="Arial CE"/>
                <w:b/>
                <w:bCs/>
                <w:color w:val="FF0000"/>
                <w:sz w:val="28"/>
                <w:szCs w:val="28"/>
                <w:lang w:eastAsia="cs-CZ"/>
              </w:rPr>
              <w:t>*</w:t>
            </w: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                      ( BA 7 , BA </w:t>
            </w:r>
            <w:proofErr w:type="gramStart"/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11 )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B2A" w:rsidRPr="00280B2A" w:rsidRDefault="00280B2A" w:rsidP="00280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38100</wp:posOffset>
                  </wp:positionV>
                  <wp:extent cx="1190625" cy="790575"/>
                  <wp:effectExtent l="0" t="0" r="0" b="0"/>
                  <wp:wrapNone/>
                  <wp:docPr id="2" name="Picture 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 x LED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šíře: 500 mm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80B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549 Kč</w:t>
            </w:r>
          </w:p>
        </w:tc>
      </w:tr>
      <w:tr w:rsidR="00280B2A" w:rsidRPr="00280B2A" w:rsidTr="00280B2A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TLUMENÍ K ŠUPLATŮM - PŘÍPLATEK</w:t>
            </w:r>
            <w:r w:rsidRPr="00280B2A">
              <w:rPr>
                <w:rFonts w:ascii="Arial Black" w:eastAsia="Times New Roman" w:hAnsi="Arial Black" w:cs="Arial CE"/>
                <w:b/>
                <w:bCs/>
                <w:color w:val="FF0000"/>
                <w:sz w:val="28"/>
                <w:szCs w:val="28"/>
                <w:lang w:eastAsia="cs-CZ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B2A" w:rsidRPr="00280B2A" w:rsidRDefault="00280B2A" w:rsidP="00280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57150</wp:posOffset>
                  </wp:positionV>
                  <wp:extent cx="781050" cy="466725"/>
                  <wp:effectExtent l="0" t="0" r="0" b="0"/>
                  <wp:wrapNone/>
                  <wp:docPr id="18" name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0B2A">
              <w:rPr>
                <w:rFonts w:ascii="Calibri" w:eastAsia="Times New Roman" w:hAnsi="Calibri" w:cs="Times New Roman"/>
                <w:color w:val="000000"/>
                <w:lang w:eastAsia="cs-CZ"/>
              </w:rPr>
              <w:t>SLIM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B2A" w:rsidRPr="00280B2A" w:rsidRDefault="00280B2A" w:rsidP="00280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0B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80B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 Kč</w:t>
            </w:r>
          </w:p>
        </w:tc>
      </w:tr>
      <w:tr w:rsidR="00280B2A" w:rsidRPr="00280B2A" w:rsidTr="00280B2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B2A" w:rsidRPr="00280B2A" w:rsidRDefault="00280B2A" w:rsidP="00280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B2A" w:rsidRPr="00280B2A" w:rsidRDefault="00280B2A" w:rsidP="00280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280B2A" w:rsidRPr="00280B2A" w:rsidTr="00280B2A">
        <w:trPr>
          <w:trHeight w:val="510"/>
        </w:trPr>
        <w:tc>
          <w:tcPr>
            <w:tcW w:w="935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rPr>
                <w:rFonts w:ascii="Arial CE" w:eastAsia="Times New Roman" w:hAnsi="Arial CE" w:cs="Arial CE"/>
                <w:sz w:val="40"/>
                <w:szCs w:val="40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40"/>
                <w:szCs w:val="40"/>
                <w:lang w:eastAsia="cs-CZ"/>
              </w:rPr>
              <w:t>Tlumení do dvířek je ve standartě.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B2A" w:rsidRPr="00280B2A" w:rsidRDefault="00280B2A" w:rsidP="00280B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280B2A" w:rsidRPr="00280B2A" w:rsidTr="00280B2A">
        <w:trPr>
          <w:trHeight w:val="443"/>
        </w:trPr>
        <w:tc>
          <w:tcPr>
            <w:tcW w:w="71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B2A" w:rsidRPr="00280B2A" w:rsidRDefault="00280B2A" w:rsidP="00280B2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32"/>
                <w:szCs w:val="32"/>
                <w:lang w:eastAsia="cs-CZ"/>
              </w:rPr>
            </w:pPr>
            <w:r w:rsidRPr="00280B2A">
              <w:rPr>
                <w:rFonts w:ascii="Arial CE" w:eastAsia="Times New Roman" w:hAnsi="Arial CE" w:cs="Arial CE"/>
                <w:color w:val="FF0000"/>
                <w:sz w:val="32"/>
                <w:szCs w:val="32"/>
                <w:lang w:eastAsia="cs-CZ"/>
              </w:rPr>
              <w:t>*</w:t>
            </w:r>
            <w:proofErr w:type="spellStart"/>
            <w:r w:rsidRPr="00280B2A">
              <w:rPr>
                <w:rFonts w:ascii="Arial CE" w:eastAsia="Times New Roman" w:hAnsi="Arial CE" w:cs="Arial CE"/>
                <w:color w:val="FF0000"/>
                <w:sz w:val="32"/>
                <w:szCs w:val="32"/>
                <w:lang w:eastAsia="cs-CZ"/>
              </w:rPr>
              <w:t>Podsvícení</w:t>
            </w:r>
            <w:proofErr w:type="spellEnd"/>
            <w:r w:rsidRPr="00280B2A">
              <w:rPr>
                <w:rFonts w:ascii="Arial CE" w:eastAsia="Times New Roman" w:hAnsi="Arial CE" w:cs="Arial CE"/>
                <w:color w:val="FF0000"/>
                <w:sz w:val="32"/>
                <w:szCs w:val="32"/>
                <w:lang w:eastAsia="cs-CZ"/>
              </w:rPr>
              <w:t xml:space="preserve"> a tlumiče </w:t>
            </w:r>
            <w:proofErr w:type="spellStart"/>
            <w:r w:rsidRPr="00280B2A">
              <w:rPr>
                <w:rFonts w:ascii="Arial CE" w:eastAsia="Times New Roman" w:hAnsi="Arial CE" w:cs="Arial CE"/>
                <w:color w:val="FF0000"/>
                <w:sz w:val="32"/>
                <w:szCs w:val="32"/>
                <w:lang w:eastAsia="cs-CZ"/>
              </w:rPr>
              <w:t>nepodlehají</w:t>
            </w:r>
            <w:proofErr w:type="spellEnd"/>
            <w:r w:rsidRPr="00280B2A">
              <w:rPr>
                <w:rFonts w:ascii="Arial CE" w:eastAsia="Times New Roman" w:hAnsi="Arial CE" w:cs="Arial CE"/>
                <w:color w:val="FF0000"/>
                <w:sz w:val="32"/>
                <w:szCs w:val="32"/>
                <w:lang w:eastAsia="cs-CZ"/>
              </w:rPr>
              <w:t xml:space="preserve"> žádný slevám.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B2A" w:rsidRPr="00280B2A" w:rsidRDefault="00280B2A" w:rsidP="00280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0B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B2A" w:rsidRPr="00280B2A" w:rsidRDefault="00280B2A" w:rsidP="00280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0B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0B2A" w:rsidRPr="00280B2A" w:rsidRDefault="00280B2A" w:rsidP="00280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0B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792D76" w:rsidRDefault="00792D76"/>
    <w:sectPr w:rsidR="00792D76" w:rsidSect="00792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280B2A"/>
    <w:rsid w:val="00280B2A"/>
    <w:rsid w:val="0079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D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171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2016-09-01T13:41:00Z</dcterms:created>
  <dcterms:modified xsi:type="dcterms:W3CDTF">2016-09-01T13:46:00Z</dcterms:modified>
</cp:coreProperties>
</file>